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Canadian Technical Report of Fisheries and Aquatic Sciences</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nnnn</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true"/>
          <w:u w:val="none"/>
          <w:strike w:val="false"/>
          <w:sz w:val="32"/>
          <w:szCs w:val="32"/>
          <w:color w:val="000000"/>
        </w:rPr>
        <w:t xml:space="preserve">Summary of research and preliminary findings from the Pacific Salmon Strategy Initiative</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Cory Lagasse, Joe Enns, Nicholas Brown, Isobel Pearsall, Ann-Marie Huang, Diana Dobson (editors)</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Fisheries and Oceans Canada</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Pacific Biological Station</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3190 Hammond Bay Rd</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Nanaimo, BC V9T 6N7</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2026</w:t>
      </w:r>
    </w:p>
    <w:p xmlns:w14="http://schemas.microsoft.com/office/word/2010/wordml">
      <w:pPr/>
      <w:r>
        <w:br w:type="page"/>
      </w:r>
    </w:p>
    <w:p xmlns:w14="http://schemas.microsoft.com/office/word/2010/wordml">
      <w:pPr>
        <w:pStyle w:val="Heading1"/>
      </w:pPr>
      <w:r>
        <w:t xml:space="preserve">ABSTRACT</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true"/>
          <w:b w:val="false"/>
          <w:u w:val="none"/>
          <w:strike w:val="false"/>
          <w:sz w:val="22"/>
          <w:szCs w:val="22"/>
          <w:color w:val="000000"/>
        </w:rPr>
        <w:t xml:space="preserve">Lagasse, C., Enns, J., Brown, N., Pearsall, I., Huang, A.-M., and Dobson, D (Eds.). 2026. Summary of research and preliminary findings from the Pacific Salmon Strategy Initiative. Canadian Technical Report of Fisheries and Aquatic Sciences nnn.</w:t>
      </w:r>
    </w:p>
    <w:p xmlns:w14="http://schemas.microsoft.com/office/word/2010/wordml">
      <w:pPr>
        <w:pStyle w:val="Normal"/>
      </w:pPr>
      <w:r>
        <w:t xml:space="preserve"/>
      </w:r>
    </w:p>
    <w:p xmlns:w14="http://schemas.microsoft.com/office/word/2010/wordml">
      <w:pPr>
        <w:pStyle w:val="Normal"/>
      </w:pPr>
      <w:r>
        <w:t xml:space="preserve">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
</w:t>
      </w:r>
    </w:p>
    <w:p xmlns:w14="http://schemas.microsoft.com/office/word/2010/wordml">
      <w:pPr/>
      <w:r>
        <w:br w:type="page"/>
      </w:r>
    </w:p>
    <w:p xmlns:w14="http://schemas.microsoft.com/office/word/2010/wordml">
      <w:pPr>
        <w:pStyle w:val="Heading1"/>
      </w:pPr>
      <w:r>
        <w:t xml:space="preserve">Table of Contents</w:t>
      </w:r>
    </w:p>
    <w:p xmlns:w14="http://schemas.microsoft.com/office/word/2010/wordml">
      <w:pPr/>
      <w:r>
        <w:rPr/>
        <w:fldChar w:fldCharType="begin" w:dirty="true"/>
      </w:r>
      <w:r>
        <w:rPr/>
        <w:instrText xml:space="preserve" w:dirty="true">TOC \o "1-3" \h \z \u</w:instrText>
      </w:r>
      <w:r>
        <w:rPr/>
        <w:fldChar w:fldCharType="end" w:dirty="true"/>
      </w:r>
    </w:p>
    <w:p xmlns:w14="http://schemas.microsoft.com/office/word/2010/wordml">
      <w:pPr/>
      <w:r>
        <w:br w:type="page"/>
      </w:r>
    </w:p>
    <w:p xmlns:w14="http://schemas.microsoft.com/office/word/2010/wordml">
      <w:pPr>
        <w:sectPr>
          <w:pgMar w:header="708" w:bottom="1417" w:top="1417" w:right="1417" w:left="1417" w:footer="708" w:gutter="0"/>
          <w:pgSz w:h="16838" w:w="11906" w:orient="portrait"/>
          <w:type w:val="oddPage"/>
          <w:cols/>
        </w:sectPr>
      </w:pPr>
    </w:p>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dd3ae6ae-2e2a-4237-8c7a-297975601e1e"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d3ae6ae-2e2a-4237-8c7a-297975601e1e"/>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c2d49f7c-d76f-4416-836b-a0f5416fbc5a"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2d49f7c-d76f-4416-836b-a0f5416fbc5a"/>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PSSI 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PSSI 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PSSI 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PSSI 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PSSI 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d463c8c4-1853-45f1-a5a8-39b34877543f"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463c8c4-1853-45f1-a5a8-39b34877543f"/>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PSSI 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PSSI 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PSSI 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PSSI 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PSSI 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PSSI 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34292840-24cd-44c5-964b-a783555efb93"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34292840-24cd-44c5-964b-a783555efb93"/>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2019_040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2022_456</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6e99a9b3-8c39-4e56-9979-2be54b8c3eb6"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e99a9b3-8c39-4e56-9979-2be54b8c3eb6"/>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PSSI 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PSSI 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PSSI 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PSSI 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PSSI 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PSSI 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cba1578b-2965-4e23-9706-1b3bf974c8f4"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ba1578b-2965-4e23-9706-1b3bf974c8f4"/>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PSSI 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PSSI 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PSSI 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PSSI 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PSSI 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PSSI 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PSSI 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PSSI 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PSSI 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b48dd8b5-64ab-44e1-a3b2-7026e8b214d5"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48dd8b5-64ab-44e1-a3b2-7026e8b214d5"/>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PSSI 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PSSI 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PSSI 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6ad54e5b-a1a3-4707-a1c7-2b7f1333e25e"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ad54e5b-a1a3-4707-a1c7-2b7f1333e25e"/>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PSSI 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PSSI 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PSSI 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PSSI 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PSSI 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PSSI 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PSSI 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hatcheri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c0da3f95-19d7-4a6d-96bb-f81074dc65fb"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0da3f95-19d7-4a6d-96bb-f81074dc65fb"/>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PSSI 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PSSI 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PSSI 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PSSI 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PSSI 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PSSI 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PSSI 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PSSI 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cd5f4521-cc99-4a81-896f-2eaf301e3354"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d5f4521-cc99-4a81-896f-2eaf301e3354"/>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PSSI 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PSSI 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PSSI 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af0df380-7834-4687-95b4-e57d7e6dcdf2"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f0df380-7834-4687-95b4-e57d7e6dcdf2"/>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4">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5">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6">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7">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8">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9">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0">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1">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2">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3">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4">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5">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6">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7">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c15f8565-3b8a-4933-a54c-064a02bd242e"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15f8565-3b8a-4933-a54c-064a02bd242e"/>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PSSI 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PSSI 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PSSI 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project-reports"/>
    <w:p>
      <w:pPr>
        <w:pStyle w:val="Heading1"/>
      </w:pPr>
      <w:r>
        <w:t xml:space="preserve">Project Reports</w:t>
      </w:r>
    </w:p>
    <w:p>
      <w:pPr>
        <w:pStyle w:val="FirstParagraph"/>
      </w:pPr>
      <w:bookmarkStart w:id="fdb9294e-45b1-490c-9f9f-ae135b604c21" w:name="PSSI_2394"/>
      <w:r>
        <w:t xml:space="preserve"/>
      </w:r>
      <w:bookmarkEnd w:id="fdb9294e-45b1-490c-9f9f-ae135b604c21"/>
    </w:p>
    <w:bookmarkStart w:id="76" w:name="pssi-2394"/>
    <w:p>
      <w:pPr>
        <w:pStyle w:val="Heading3"/>
      </w:pPr>
      <w:r>
        <w:t xml:space="preserve">PSSI 2394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2394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salmon bycatch monitoring and sampling in the Pacific region groundfish trawl fishery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1"/>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301072cf-63fa-4c63-b53a-d17b631b37bb" w:name="PSSI_2397"/>
      <w:r>
        <w:t xml:space="preserve"/>
      </w:r>
      <w:bookmarkEnd w:id="301072cf-63fa-4c63-b53a-d17b631b37bb"/>
    </w:p>
    <w:bookmarkEnd w:id="75"/>
    <w:bookmarkEnd w:id="76"/>
    <w:bookmarkStart w:id="77" w:name="pssi-2397"/>
    <w:p>
      <w:pPr>
        <w:pStyle w:val="Heading3"/>
      </w:pPr>
      <w:r>
        <w:t xml:space="preserve">PSSI 2397</w:t>
      </w:r>
    </w:p>
    <w:p>
      <w:pPr>
        <w:pStyle w:val="SourceCode"/>
      </w:pPr>
      <w:r>
        <w:rPr>
          <w:rStyle w:val="VerbatimChar"/>
        </w:rPr>
        <w:t xml:space="preserve">## NULL</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6e781d0-a7c1-4e1f-b283-ae67f55ae38c" w:name="PSSI_2398"/>
      <w:r>
        <w:t xml:space="preserve"/>
      </w:r>
      <w:bookmarkEnd w:id="96e781d0-a7c1-4e1f-b283-ae67f55ae38c"/>
    </w:p>
    <w:bookmarkEnd w:id="77"/>
    <w:bookmarkStart w:id="78" w:name="pssi-2398"/>
    <w:p>
      <w:pPr>
        <w:pStyle w:val="Heading3"/>
      </w:pPr>
      <w:r>
        <w:t xml:space="preserve">PSSI 2398</w:t>
      </w:r>
    </w:p>
    <w:p>
      <w:pPr>
        <w:pStyle w:val="SourceCode"/>
      </w:pPr>
      <w:r>
        <w:rPr>
          <w:rStyle w:val="VerbatimChar"/>
        </w:rPr>
        <w:t xml:space="preserve">## NULL</w:t>
      </w:r>
    </w:p>
    <w:p>
      <w:pPr>
        <w:pStyle w:val="FirstParagraph"/>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1e68822-709a-40b5-91dd-9efccd8b9afd" w:name="PSSI_2400"/>
      <w:r>
        <w:t xml:space="preserve"/>
      </w:r>
      <w:bookmarkEnd w:id="31e68822-709a-40b5-91dd-9efccd8b9afd"/>
    </w:p>
    <w:bookmarkEnd w:id="78"/>
    <w:bookmarkStart w:id="91" w:name="pssi-2400"/>
    <w:p>
      <w:pPr>
        <w:pStyle w:val="Heading3"/>
      </w:pPr>
      <w:r>
        <w:t xml:space="preserve">PSSI 2400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2400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SEP Chinook and Coho broodstock ELISA screening data by modelling for explanatory variables, and yearling DFAT prevalence data by modelling for predictive variables.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4cc6425f-46ab-4b74-bffd-1200e07a6b8a" w:name="PSSI_2401"/>
      <w:r>
        <w:t xml:space="preserve"/>
      </w:r>
      <w:bookmarkEnd w:id="4cc6425f-46ab-4b74-bffd-1200e07a6b8a"/>
    </w:p>
    <w:bookmarkEnd w:id="90"/>
    <w:bookmarkEnd w:id="91"/>
    <w:bookmarkStart w:id="111" w:name="pssi-2401"/>
    <w:p>
      <w:pPr>
        <w:pStyle w:val="Heading3"/>
      </w:pPr>
      <w:r>
        <w:t xml:space="preserve">PSSI 2401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Epidemiological modeling of infectious hematopoietic necrosis virus in Sockeye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918d2ee3-f247-4231-a369-d28e8267f696" w:name="PSSI_2402"/>
      <w:r>
        <w:t xml:space="preserve"/>
      </w:r>
      <w:bookmarkEnd w:id="918d2ee3-f247-4231-a369-d28e8267f696"/>
    </w:p>
    <w:bookmarkEnd w:id="110"/>
    <w:bookmarkEnd w:id="111"/>
    <w:bookmarkStart w:id="119" w:name="pssi-2402"/>
    <w:p>
      <w:pPr>
        <w:pStyle w:val="Heading3"/>
      </w:pPr>
      <w:r>
        <w:t xml:space="preserve">PSSI 2402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2402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Quantifying Yukon Chinook migration mortality and its implications for fisheries management and rebuilding under the Fish Stock Provisions of the Fisheries Act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2"/>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17eab954-67c5-4ded-8fbd-78f04103df06" w:name="PSSI_2403"/>
      <w:r>
        <w:t xml:space="preserve"/>
      </w:r>
      <w:bookmarkEnd w:id="17eab954-67c5-4ded-8fbd-78f04103df06"/>
    </w:p>
    <w:bookmarkEnd w:id="118"/>
    <w:bookmarkEnd w:id="119"/>
    <w:bookmarkStart w:id="120" w:name="pssi-2403"/>
    <w:p>
      <w:pPr>
        <w:pStyle w:val="Heading3"/>
      </w:pPr>
      <w:r>
        <w:t xml:space="preserve">PSSI 2403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2403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San Juan River Adult and Juvenile Assessment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bc642a0-7326-466e-9f60-07c33d790a49" w:name="PSSI_2404"/>
      <w:r>
        <w:t xml:space="preserve"/>
      </w:r>
      <w:bookmarkEnd w:id="bbc642a0-7326-466e-9f60-07c33d790a49"/>
    </w:p>
    <w:bookmarkEnd w:id="120"/>
    <w:bookmarkStart w:id="140" w:name="pssi-2404"/>
    <w:p>
      <w:pPr>
        <w:pStyle w:val="Heading3"/>
      </w:pPr>
      <w:r>
        <w:t xml:space="preserve">PSSI 2404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2404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3"/>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efe323e4-dd96-4e0e-97e5-23d8c8003415" w:name="PSSI_2405"/>
      <w:r>
        <w:t xml:space="preserve"/>
      </w:r>
      <w:bookmarkEnd w:id="efe323e4-dd96-4e0e-97e5-23d8c8003415"/>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2405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Biological models to support prioritizing salmon stocks under future climates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88053c0f-53d7-453c-8bc9-877f7c7a3f28" w:name="PSSI_2406"/>
      <w:r>
        <w:t xml:space="preserve"/>
      </w:r>
      <w:bookmarkEnd w:id="88053c0f-53d7-453c-8bc9-877f7c7a3f28"/>
    </w:p>
    <w:bookmarkEnd w:id="157"/>
    <w:bookmarkEnd w:id="158"/>
    <w:bookmarkStart w:id="174" w:name="pssi-2406"/>
    <w:p>
      <w:pPr>
        <w:pStyle w:val="Heading3"/>
      </w:pPr>
      <w:r>
        <w:t xml:space="preserve">PSSI 2406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Changing coastal productivity: Using sediment cores, water properties and archived plankton data to identify changes at the bottom of the food web in BC’s coastal waters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e01027f6-35f1-4117-b1f8-ea1375fd4055" w:name="PSSI_2407"/>
      <w:r>
        <w:t xml:space="preserve"/>
      </w:r>
      <w:bookmarkEnd w:id="e01027f6-35f1-4117-b1f8-ea1375fd4055"/>
    </w:p>
    <w:bookmarkEnd w:id="173"/>
    <w:bookmarkEnd w:id="174"/>
    <w:bookmarkStart w:id="175" w:name="pssi-2407"/>
    <w:p>
      <w:pPr>
        <w:pStyle w:val="Heading3"/>
      </w:pPr>
      <w:r>
        <w:t xml:space="preserve">PSSI 2407</w:t>
      </w:r>
    </w:p>
    <w:p>
      <w:pPr>
        <w:pStyle w:val="SourceCode"/>
      </w:pPr>
      <w:r>
        <w:rPr>
          <w:rStyle w:val="VerbatimChar"/>
        </w:rPr>
        <w:t xml:space="preserve">## NULL</w:t>
      </w:r>
    </w:p>
    <w:p>
      <w:pPr>
        <w:pStyle w:val="FirstParagraph"/>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56ba9e9-be68-4aed-a9ae-7da63ea63963" w:name="PSSI_2408"/>
      <w:r>
        <w:t xml:space="preserve"/>
      </w:r>
      <w:bookmarkEnd w:id="c56ba9e9-be68-4aed-a9ae-7da63ea63963"/>
    </w:p>
    <w:bookmarkEnd w:id="175"/>
    <w:bookmarkStart w:id="188" w:name="pssi-2408"/>
    <w:p>
      <w:pPr>
        <w:pStyle w:val="Heading3"/>
      </w:pPr>
      <w:r>
        <w:t xml:space="preserve">PSSI 2408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Improvement, Expansion and Modernization of Salmonid Health Diagnostic Services For Optimizing Salmonid Hatchery Health Management.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4"/>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7b45dde4-e00c-41bc-a78c-847ad8e47a35" w:name="PSSI_2409"/>
      <w:r>
        <w:t xml:space="preserve"/>
      </w:r>
      <w:bookmarkEnd w:id="7b45dde4-e00c-41bc-a78c-847ad8e47a35"/>
    </w:p>
    <w:bookmarkEnd w:id="187"/>
    <w:bookmarkEnd w:id="188"/>
    <w:bookmarkStart w:id="209" w:name="pssi-2409"/>
    <w:p>
      <w:pPr>
        <w:pStyle w:val="Heading3"/>
      </w:pPr>
      <w:r>
        <w:t xml:space="preserve">PSSI 2409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7" name=""/>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2409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Convergent tracks: a tagging study to quantify salmon predation by sea lions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5"/>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b6134883-954d-449b-bc5d-ec130b95fd6c" w:name="PSSI_2410"/>
      <w:r>
        <w:t xml:space="preserve"/>
      </w:r>
      <w:bookmarkEnd w:id="b6134883-954d-449b-bc5d-ec130b95fd6c"/>
    </w:p>
    <w:bookmarkEnd w:id="208"/>
    <w:bookmarkEnd w:id="209"/>
    <w:bookmarkStart w:id="226" w:name="pssi-2410"/>
    <w:p>
      <w:pPr>
        <w:pStyle w:val="Heading3"/>
      </w:pPr>
      <w:r>
        <w:t xml:space="preserve">PSSI 2410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2410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decision making for salmon by understanding the threats of freshwater Aquatic Invasive Species both now and in the future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6"/>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44a80b0b-9b6e-424f-a949-44c56a412a25" w:name="PSSI_2412"/>
      <w:r>
        <w:t xml:space="preserve"/>
      </w:r>
      <w:bookmarkEnd w:id="44a80b0b-9b6e-424f-a949-44c56a412a25"/>
    </w:p>
    <w:bookmarkEnd w:id="225"/>
    <w:bookmarkEnd w:id="226"/>
    <w:bookmarkStart w:id="260" w:name="pssi-2412"/>
    <w:p>
      <w:pPr>
        <w:pStyle w:val="Heading3"/>
      </w:pPr>
      <w:r>
        <w:t xml:space="preserve">PSSI 2412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9" name=""/>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2412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Investigation of the impacts of singular and coinciding acute climate stressors on the nutritional quality of the pteropod Limacina helicina, a juvenile Pacific salmon dietary species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7"/>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6a6dff14-1467-4e4a-8eab-cd445736cabb" w:name="PSSI_2413"/>
      <w:r>
        <w:t xml:space="preserve"/>
      </w:r>
      <w:bookmarkEnd w:id="6a6dff14-1467-4e4a-8eab-cd445736cabb"/>
    </w:p>
    <w:bookmarkEnd w:id="259"/>
    <w:bookmarkEnd w:id="260"/>
    <w:bookmarkStart w:id="270" w:name="pssi-2413"/>
    <w:p>
      <w:pPr>
        <w:pStyle w:val="Heading3"/>
      </w:pPr>
      <w:r>
        <w:t xml:space="preserve">PSSI 2413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1" name=""/>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Barkley Sound and Clayoquot Sound Krill Monitoring</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8"/>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efb4c3c1-fba4-447f-84a7-2984bde80653" w:name="PSSI_2414"/>
      <w:r>
        <w:t xml:space="preserve"/>
      </w:r>
      <w:bookmarkEnd w:id="efb4c3c1-fba4-447f-84a7-2984bde80653"/>
    </w:p>
    <w:bookmarkEnd w:id="269"/>
    <w:bookmarkEnd w:id="270"/>
    <w:bookmarkStart w:id="271" w:name="pssi-2414"/>
    <w:p>
      <w:pPr>
        <w:pStyle w:val="Heading3"/>
      </w:pPr>
      <w:r>
        <w:t xml:space="preserve">PSSI 2414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3" name=""/>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South Coast freshwater ecological indicator pilot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ebe0540-0f2a-4e90-9549-d0b2ef845766" w:name="PSSI_2416"/>
      <w:r>
        <w:t xml:space="preserve"/>
      </w:r>
      <w:bookmarkEnd w:id="8ebe0540-0f2a-4e90-9549-d0b2ef845766"/>
    </w:p>
    <w:bookmarkEnd w:id="271"/>
    <w:bookmarkStart w:id="299" w:name="pssi-2416"/>
    <w:p>
      <w:pPr>
        <w:pStyle w:val="Heading3"/>
      </w:pPr>
      <w:r>
        <w:t xml:space="preserve">PSSI 2416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5" name=""/>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Monitoring and predicting the exposure of Pacific salmon to harmful algal biotoxins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803deca8-b396-4c0c-b187-974c6e3b3814" w:name="PSSI_2417"/>
      <w:r>
        <w:t xml:space="preserve"/>
      </w:r>
      <w:bookmarkEnd w:id="803deca8-b396-4c0c-b187-974c6e3b3814"/>
    </w:p>
    <w:bookmarkEnd w:id="298"/>
    <w:bookmarkEnd w:id="299"/>
    <w:bookmarkStart w:id="348" w:name="pssi-2417"/>
    <w:p>
      <w:pPr>
        <w:pStyle w:val="Heading3"/>
      </w:pPr>
      <w:r>
        <w:t xml:space="preserve">PSSI 2417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2417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Optimization of feeds used in the hatchery production of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73696524-b959-4827-90a6-7ad24146a949" w:name="PSSI_2418"/>
      <w:r>
        <w:t xml:space="preserve"/>
      </w:r>
      <w:bookmarkEnd w:id="73696524-b959-4827-90a6-7ad24146a949"/>
    </w:p>
    <w:bookmarkEnd w:id="347"/>
    <w:bookmarkEnd w:id="348"/>
    <w:bookmarkStart w:id="398" w:name="pssi-2418"/>
    <w:p>
      <w:pPr>
        <w:pStyle w:val="Heading3"/>
      </w:pPr>
      <w:r>
        <w:t xml:space="preserve">PSSI 2418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Prediction of reproductive success of Chinook salmon based on Thiamine concentrations in returning adults.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6aadc381-2518-42ea-9530-9d14d0f2d16c" w:name="PSSI_2421"/>
      <w:r>
        <w:t xml:space="preserve"/>
      </w:r>
      <w:bookmarkEnd w:id="6aadc381-2518-42ea-9530-9d14d0f2d16c"/>
    </w:p>
    <w:bookmarkEnd w:id="397"/>
    <w:bookmarkEnd w:id="398"/>
    <w:bookmarkStart w:id="427" w:name="pssi-2421"/>
    <w:p>
      <w:pPr>
        <w:pStyle w:val="Heading3"/>
      </w:pPr>
      <w:r>
        <w:t xml:space="preserve">PSSI 2421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2421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Measurement of stress hormones in scales and its application for the identification of conditions causing chronic stress in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32134e81-f6dc-4909-afcd-e4490678a6bc" w:name="PSSI_2422"/>
      <w:r>
        <w:t xml:space="preserve"/>
      </w:r>
      <w:bookmarkEnd w:id="32134e81-f6dc-4909-afcd-e4490678a6bc"/>
    </w:p>
    <w:bookmarkEnd w:id="426"/>
    <w:bookmarkEnd w:id="427"/>
    <w:bookmarkStart w:id="433" w:name="pssi-2422"/>
    <w:p>
      <w:pPr>
        <w:pStyle w:val="Heading3"/>
      </w:pPr>
      <w:r>
        <w:t xml:space="preserve">PSSI 2422</w:t>
      </w:r>
    </w:p>
    <w:p>
      <w:pPr>
        <w:pStyle w:val="SourceCode"/>
      </w:pPr>
      <w:r>
        <w:rPr>
          <w:rStyle w:val="VerbatimChar"/>
        </w:rPr>
        <w:t xml:space="preserve">## NULL</w:t>
      </w:r>
    </w:p>
    <w:p>
      <w:pPr>
        <w:pStyle w:val="FirstParagraph"/>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c957adf1-1717-4c76-af80-67d56a7c5d0e" w:name="PSSI_2424"/>
      <w:r>
        <w:t xml:space="preserve"/>
      </w:r>
      <w:bookmarkEnd w:id="c957adf1-1717-4c76-af80-67d56a7c5d0e"/>
    </w:p>
    <w:bookmarkEnd w:id="432"/>
    <w:bookmarkEnd w:id="433"/>
    <w:bookmarkStart w:id="447" w:name="pssi-2424"/>
    <w:p>
      <w:pPr>
        <w:pStyle w:val="Heading3"/>
      </w:pPr>
      <w:r>
        <w:t xml:space="preserve">PSSI 2424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7" name=""/>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Mechanistic modelling to link hydrology to juvenile salmon habitat quality and productivity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2"/>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96bf42d0-b8e6-467b-91cd-251b7ec269f7" w:name="PSSI_2425"/>
      <w:r>
        <w:t xml:space="preserve"/>
      </w:r>
      <w:bookmarkEnd w:id="96bf42d0-b8e6-467b-91cd-251b7ec269f7"/>
    </w:p>
    <w:bookmarkEnd w:id="446"/>
    <w:bookmarkEnd w:id="447"/>
    <w:bookmarkStart w:id="459" w:name="pssi-2425"/>
    <w:p>
      <w:pPr>
        <w:pStyle w:val="Heading3"/>
      </w:pPr>
      <w:r>
        <w:t xml:space="preserve">PSSI 2425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9" name=""/>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2425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Development of geospatial tools for large-scale freshwater salmon habitat assessment by the Freshwater Spatial Ecology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3"/>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a4ddf628-bc55-4947-b132-a641f76c6624" w:name="PSSI_2426"/>
      <w:r>
        <w:t xml:space="preserve"/>
      </w:r>
      <w:bookmarkEnd w:id="a4ddf628-bc55-4947-b132-a641f76c6624"/>
    </w:p>
    <w:bookmarkEnd w:id="458"/>
    <w:bookmarkEnd w:id="459"/>
    <w:bookmarkStart w:id="468" w:name="pssi-2426"/>
    <w:p>
      <w:pPr>
        <w:pStyle w:val="Heading3"/>
      </w:pPr>
      <w:r>
        <w:t xml:space="preserve">PSSI 2426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2426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Sakinaw Sockeye Juvenile Research on Measures to Increase Marine Survival</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4"/>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64142ccc-d1f6-49f7-9158-bae712eb2fb6" w:name="PSSI_2427"/>
      <w:r>
        <w:t xml:space="preserve"/>
      </w:r>
      <w:bookmarkEnd w:id="64142ccc-d1f6-49f7-9158-bae712eb2fb6"/>
    </w:p>
    <w:bookmarkEnd w:id="467"/>
    <w:bookmarkEnd w:id="468"/>
    <w:bookmarkStart w:id="482" w:name="pssi-2427"/>
    <w:p>
      <w:pPr>
        <w:pStyle w:val="Heading3"/>
      </w:pPr>
      <w:r>
        <w:t xml:space="preserve">PSSI 2427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2427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Salish Sea plankton and oceanography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09954e39-d506-4a5f-9f0d-c2e4a4b26d3c" w:name="PSSI_2430"/>
      <w:r>
        <w:t xml:space="preserve"/>
      </w:r>
      <w:bookmarkEnd w:id="09954e39-d506-4a5f-9f0d-c2e4a4b26d3c"/>
    </w:p>
    <w:bookmarkEnd w:id="481"/>
    <w:bookmarkEnd w:id="482"/>
    <w:bookmarkStart w:id="489" w:name="pssi-2430"/>
    <w:p>
      <w:pPr>
        <w:pStyle w:val="Heading3"/>
      </w:pPr>
      <w:r>
        <w:t xml:space="preserve">PSSI 2430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2430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Feasibility of Estimating Chilko River Smolt Abundance Using Upward- and Side-Looking SONAR Methods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a1de6725-b49d-4922-8d10-2e52cd41bb95" w:name="PSSI_2432"/>
      <w:r>
        <w:t xml:space="preserve"/>
      </w:r>
      <w:bookmarkEnd w:id="a1de6725-b49d-4922-8d10-2e52cd41bb95"/>
    </w:p>
    <w:bookmarkEnd w:id="488"/>
    <w:bookmarkEnd w:id="489"/>
    <w:bookmarkStart w:id="496" w:name="pssi-2432"/>
    <w:p>
      <w:pPr>
        <w:pStyle w:val="Heading3"/>
      </w:pPr>
      <w:r>
        <w:t xml:space="preserve">PSSI 2432</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3ec70ec9-e2e3-4f40-9503-868acd84c4fe" w:name="PSSI_2433"/>
      <w:r>
        <w:t xml:space="preserve"/>
      </w:r>
      <w:bookmarkEnd w:id="3ec70ec9-e2e3-4f40-9503-868acd84c4fe"/>
    </w:p>
    <w:bookmarkEnd w:id="495"/>
    <w:bookmarkEnd w:id="496"/>
    <w:bookmarkStart w:id="503" w:name="pssi-2433"/>
    <w:p>
      <w:pPr>
        <w:pStyle w:val="Heading3"/>
      </w:pPr>
      <w:r>
        <w:t xml:space="preserve">PSSI 2433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2433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Integrated Salish Sea acoustic monitoring of salmon and salmon prey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ee3edfa6-0559-4bda-b3db-4e84b2ed3b23" w:name="PSSI_2434"/>
      <w:r>
        <w:t xml:space="preserve"/>
      </w:r>
      <w:bookmarkEnd w:id="ee3edfa6-0559-4bda-b3db-4e84b2ed3b23"/>
    </w:p>
    <w:bookmarkEnd w:id="502"/>
    <w:bookmarkEnd w:id="503"/>
    <w:bookmarkStart w:id="504" w:name="pssi-2434"/>
    <w:p>
      <w:pPr>
        <w:pStyle w:val="Heading3"/>
      </w:pPr>
      <w:r>
        <w:t xml:space="preserve">PSSI 2434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2434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SHERLOCK assay for rapid genotyping applications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4232543-c61c-4f5a-9ba8-144a493b4cfb" w:name="PSSI_2435"/>
      <w:r>
        <w:t xml:space="preserve"/>
      </w:r>
      <w:bookmarkEnd w:id="84232543-c61c-4f5a-9ba8-144a493b4cfb"/>
    </w:p>
    <w:bookmarkEnd w:id="504"/>
    <w:bookmarkStart w:id="505" w:name="pssi-2435"/>
    <w:p>
      <w:pPr>
        <w:pStyle w:val="Heading3"/>
      </w:pPr>
      <w:r>
        <w:t xml:space="preserve">PSSI 2435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2435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Intergenerational transfer and parental origins of DNA methylation variation in Coho and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f5f7998-370e-4cb1-ac29-3f97ae20aaa0" w:name="PSSI_2436"/>
      <w:r>
        <w:t xml:space="preserve"/>
      </w:r>
      <w:bookmarkEnd w:id="df5f7998-370e-4cb1-ac29-3f97ae20aaa0"/>
    </w:p>
    <w:bookmarkEnd w:id="505"/>
    <w:bookmarkStart w:id="508" w:name="pssi-2436"/>
    <w:p>
      <w:pPr>
        <w:pStyle w:val="Heading3"/>
      </w:pPr>
      <w:r>
        <w:t xml:space="preserve">PSSI 2436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2436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Chum whole genome sequencing for improved stock delineation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279e3544-a172-4d89-a6af-e4902301089e" w:name="PSSI_2437"/>
      <w:r>
        <w:t xml:space="preserve"/>
      </w:r>
      <w:bookmarkEnd w:id="279e3544-a172-4d89-a6af-e4902301089e"/>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2437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Adaptive genetic variation and climate change resilience in Canadian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febd13e-0fa1-4d7c-9438-c6dd959da2d5" w:name="PSSI_2439"/>
      <w:r>
        <w:t xml:space="preserve"/>
      </w:r>
      <w:bookmarkEnd w:id="4febd13e-0fa1-4d7c-9438-c6dd959da2d5"/>
    </w:p>
    <w:bookmarkEnd w:id="509"/>
    <w:bookmarkStart w:id="526" w:name="pssi-2439"/>
    <w:p>
      <w:pPr>
        <w:pStyle w:val="Heading3"/>
      </w:pPr>
      <w:r>
        <w:t xml:space="preserve">PSSI 2439</w:t>
      </w:r>
    </w:p>
    <w:p>
      <w:pPr>
        <w:pStyle w:val="SourceCode"/>
      </w:pPr>
      <w:r>
        <w:rPr>
          <w:rStyle w:val="VerbatimChar"/>
        </w:rPr>
        <w:t xml:space="preserve">## NULL</w:t>
      </w:r>
    </w:p>
    <w:p>
      <w:pPr>
        <w:pStyle w:val="FirstParagraph"/>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5"/>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962f759b-9d27-4222-bd3e-fd0019ac79b0" w:name="PSSI_2442"/>
      <w:r>
        <w:t xml:space="preserve"/>
      </w:r>
      <w:bookmarkEnd w:id="962f759b-9d27-4222-bd3e-fd0019ac79b0"/>
    </w:p>
    <w:bookmarkEnd w:id="525"/>
    <w:bookmarkEnd w:id="526"/>
    <w:bookmarkStart w:id="534" w:name="pssi-2442"/>
    <w:p>
      <w:pPr>
        <w:pStyle w:val="Heading3"/>
      </w:pPr>
      <w:r>
        <w:t xml:space="preserve">PSSI 2442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2442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6"/>
    <w:p>
      <w:pPr>
        <w:pStyle w:val="Heading4"/>
      </w:pPr>
      <w:r>
        <w:t xml:space="preserve">References</w:t>
      </w:r>
    </w:p>
    <w:p>
      <w:pPr>
        <w:pStyle w:val="Bibliography"/>
      </w:pPr>
      <w:r>
        <w:t xml:space="preserve">None</w:t>
      </w:r>
    </w:p>
    <w:p>
      <w:r>
        <w:br w:type="page"/>
      </w:r>
    </w:p>
    <w:p>
      <w:pPr>
        <w:pStyle w:val="BodyText"/>
      </w:pPr>
      <w:bookmarkStart w:id="1450c027-21f2-4fa7-b9e0-11772da85f21" w:name="PSSI_2443"/>
      <w:r>
        <w:t xml:space="preserve"/>
      </w:r>
      <w:bookmarkEnd w:id="1450c027-21f2-4fa7-b9e0-11772da85f21"/>
    </w:p>
    <w:bookmarkEnd w:id="533"/>
    <w:bookmarkEnd w:id="534"/>
    <w:bookmarkStart w:id="540" w:name="pssi-2443"/>
    <w:p>
      <w:pPr>
        <w:pStyle w:val="Heading3"/>
      </w:pPr>
      <w:r>
        <w:t xml:space="preserve">PSSI 2443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Quantitative assessment of the impact of Smallmouth Bass suppression efforts in Cultus Lake and SMB emigration from Cultus Lake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86d27bed-9433-4914-8fbe-8c5eb1cfad42" w:name="PSSI_2444"/>
      <w:r>
        <w:t xml:space="preserve"/>
      </w:r>
      <w:bookmarkEnd w:id="86d27bed-9433-4914-8fbe-8c5eb1cfad42"/>
    </w:p>
    <w:bookmarkEnd w:id="539"/>
    <w:bookmarkEnd w:id="540"/>
    <w:bookmarkStart w:id="541" w:name="pssi-2444"/>
    <w:p>
      <w:pPr>
        <w:pStyle w:val="Heading3"/>
      </w:pPr>
      <w:r>
        <w:t xml:space="preserve">PSSI 2444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2444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the distribution and abundance of juvenile Chinook salmon in the lower Thompson River basin.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4062a36-5f1f-45ea-abb2-ece215c6998b" w:name="PSSI_2447"/>
      <w:r>
        <w:t xml:space="preserve"/>
      </w:r>
      <w:bookmarkEnd w:id="d4062a36-5f1f-45ea-abb2-ece215c6998b"/>
    </w:p>
    <w:bookmarkEnd w:id="541"/>
    <w:bookmarkStart w:id="542" w:name="pssi-2447"/>
    <w:p>
      <w:pPr>
        <w:pStyle w:val="Heading3"/>
      </w:pPr>
      <w:r>
        <w:t xml:space="preserve">PSSI 2447</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15579bc-f1d5-4357-8cfc-94e572fb4fee" w:name="PSSI_2448"/>
      <w:r>
        <w:t xml:space="preserve"/>
      </w:r>
      <w:bookmarkEnd w:id="d15579bc-f1d5-4357-8cfc-94e572fb4fee"/>
    </w:p>
    <w:bookmarkEnd w:id="542"/>
    <w:bookmarkStart w:id="550" w:name="pssi-2448"/>
    <w:p>
      <w:pPr>
        <w:pStyle w:val="Heading3"/>
      </w:pPr>
      <w:r>
        <w:t xml:space="preserve">PSSI 2448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2448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Developing a proactive, modernized, holistic approach to ensure optimal health and condition of Hatchery Production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7"/>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24628dab-30f1-4f67-a894-1fcc0535dcb5" w:name="PSSI_2449"/>
      <w:r>
        <w:t xml:space="preserve"/>
      </w:r>
      <w:bookmarkEnd w:id="24628dab-30f1-4f67-a894-1fcc0535dcb5"/>
    </w:p>
    <w:bookmarkEnd w:id="549"/>
    <w:bookmarkEnd w:id="550"/>
    <w:bookmarkStart w:id="551" w:name="pssi-2449"/>
    <w:p>
      <w:pPr>
        <w:pStyle w:val="Heading3"/>
      </w:pPr>
      <w:r>
        <w:t xml:space="preserve">PSSI 2449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2449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 decision-support tool that considers harvest, hatchery, and habitat management levers to support implementation of the Fisheries Act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21a65f7-55d5-47d8-9de3-4b4ce3d84c8a" w:name="PSSI_2451"/>
      <w:r>
        <w:t xml:space="preserve"/>
      </w:r>
      <w:bookmarkEnd w:id="021a65f7-55d5-47d8-9de3-4b4ce3d84c8a"/>
    </w:p>
    <w:bookmarkEnd w:id="551"/>
    <w:bookmarkStart w:id="552" w:name="pssi-2451"/>
    <w:p>
      <w:pPr>
        <w:pStyle w:val="Heading3"/>
      </w:pPr>
      <w:r>
        <w:t xml:space="preserve">PSSI 2451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2451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Relative reproductive success of hatchery- versus natural-origin salmon in Canadian integrated populations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fb6c300b-4347-4b07-977c-3a463068240d" w:name="PSSI_2452"/>
      <w:r>
        <w:t xml:space="preserve"/>
      </w:r>
      <w:bookmarkEnd w:id="fb6c300b-4347-4b07-977c-3a463068240d"/>
    </w:p>
    <w:bookmarkEnd w:id="552"/>
    <w:bookmarkStart w:id="553" w:name="pssi-2452"/>
    <w:p>
      <w:pPr>
        <w:pStyle w:val="Heading3"/>
      </w:pPr>
      <w:r>
        <w:t xml:space="preserve">PSSI 2452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2452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Genetic associations with age of return in male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0402443-b80a-43bd-b352-3a52cb40dc59" w:name="PSSI_2453"/>
      <w:r>
        <w:t xml:space="preserve"/>
      </w:r>
      <w:bookmarkEnd w:id="80402443-b80a-43bd-b352-3a52cb40dc59"/>
    </w:p>
    <w:bookmarkEnd w:id="553"/>
    <w:bookmarkStart w:id="554" w:name="pssi-2453"/>
    <w:p>
      <w:pPr>
        <w:pStyle w:val="Heading3"/>
      </w:pPr>
      <w:r>
        <w:t xml:space="preserve">PSSI 2453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Epigenetic variation between hatchery- and natural-origin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71429bb-b175-463d-be6a-d86db5758bb9" w:name="PSSI_2493"/>
      <w:r>
        <w:t xml:space="preserve"/>
      </w:r>
      <w:bookmarkEnd w:id="271429bb-b175-463d-be6a-d86db5758bb9"/>
    </w:p>
    <w:bookmarkEnd w:id="554"/>
    <w:bookmarkStart w:id="555" w:name="pssi-2493"/>
    <w:p>
      <w:pPr>
        <w:pStyle w:val="Heading3"/>
      </w:pPr>
      <w:r>
        <w:t xml:space="preserve">PSSI 2493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2493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understanding of cumulative impacts on salmon survival across freshwater life-stages; tools and approaches for mechanistic assessments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314c934-bd74-45e8-a3ce-07ec1b7746ed" w:name="PSSI_2494"/>
      <w:r>
        <w:t xml:space="preserve"/>
      </w:r>
      <w:bookmarkEnd w:id="8314c934-bd74-45e8-a3ce-07ec1b7746ed"/>
    </w:p>
    <w:bookmarkEnd w:id="555"/>
    <w:bookmarkStart w:id="556" w:name="pssi-2494"/>
    <w:p>
      <w:pPr>
        <w:pStyle w:val="Heading3"/>
      </w:pPr>
      <w:r>
        <w:t xml:space="preserve">PSSI 2494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2494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Modeling interactions of environmental, biological and infectious factors with respect to production of Pacific salmon (Oncorhynchus spp.) at the Quinsam River hatchery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e4ae4279-9378-4c1d-b44b-1f48b3ffb011" w:name="PSSI_2504"/>
      <w:r>
        <w:t xml:space="preserve"/>
      </w:r>
      <w:bookmarkEnd w:id="e4ae4279-9378-4c1d-b44b-1f48b3ffb011"/>
    </w:p>
    <w:bookmarkEnd w:id="556"/>
    <w:bookmarkStart w:id="562" w:name="pssi-2504"/>
    <w:p>
      <w:pPr>
        <w:pStyle w:val="Heading3"/>
      </w:pPr>
      <w:r>
        <w:t xml:space="preserve">PSSI 2504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2504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Identifying and characterizing tire-related chemical (6PPD-quinone) toxic hotspots in salmon habitat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8"/>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f1ce7623-25ce-469a-a60f-00b8080b50f5" w:name="PSSI_2513"/>
      <w:r>
        <w:t xml:space="preserve"/>
      </w:r>
      <w:bookmarkEnd w:id="f1ce7623-25ce-469a-a60f-00b8080b50f5"/>
    </w:p>
    <w:bookmarkEnd w:id="561"/>
    <w:bookmarkEnd w:id="562"/>
    <w:bookmarkStart w:id="581" w:name="pssi-2513"/>
    <w:p>
      <w:pPr>
        <w:pStyle w:val="Heading3"/>
      </w:pPr>
      <w:r>
        <w:t xml:space="preserve">PSSI 2513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2513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Characterizing and monitoring priority contaminants of concern in WCVI juvenile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af3532ad-531c-49e4-84f3-eb2111c4ce86" w:name="PSSI_2539"/>
      <w:r>
        <w:t xml:space="preserve"/>
      </w:r>
      <w:bookmarkEnd w:id="af3532ad-531c-49e4-84f3-eb2111c4ce86"/>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2539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Climate Downscaling for salmon conservation in Marine Ecosystems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32fcaef-04a5-4350-8797-e3604f06f1d7" w:name="PSSI_3103"/>
      <w:r>
        <w:t xml:space="preserve"/>
      </w:r>
      <w:bookmarkEnd w:id="832fcaef-04a5-4350-8797-e3604f06f1d7"/>
    </w:p>
    <w:bookmarkEnd w:id="582"/>
    <w:bookmarkStart w:id="583" w:name="pssi-3103"/>
    <w:p>
      <w:pPr>
        <w:pStyle w:val="Heading3"/>
      </w:pPr>
      <w:r>
        <w:t xml:space="preserve">PSSI 3103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3103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Drivers and functional consequences of hatchery epigenetic variation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6822a7b-e9ca-4516-8c96-f4befcf760c7" w:name="PSSI_3682"/>
      <w:r>
        <w:t xml:space="preserve"/>
      </w:r>
      <w:bookmarkEnd w:id="46822a7b-e9ca-4516-8c96-f4befcf760c7"/>
    </w:p>
    <w:bookmarkEnd w:id="583"/>
    <w:bookmarkStart w:id="619" w:name="pssi-3682"/>
    <w:p>
      <w:pPr>
        <w:pStyle w:val="Heading3"/>
      </w:pPr>
      <w:r>
        <w:t xml:space="preserve">PSSI 3682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3682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Legislation Applicable to Pacific Salmon and Ecosystems (LAPSE)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9"/>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1112b633-308d-4aac-b74f-3d5e3498db0b" w:name="PSSI_PSSI"/>
      <w:r>
        <w:t xml:space="preserve"/>
      </w:r>
      <w:bookmarkEnd w:id="1112b633-308d-4aac-b74f-3d5e3498db0b"/>
    </w:p>
    <w:bookmarkEnd w:id="618"/>
    <w:bookmarkEnd w:id="619"/>
    <w:bookmarkStart w:id="620" w:name="pssi-pssi"/>
    <w:p>
      <w:pPr>
        <w:pStyle w:val="Heading3"/>
      </w:pPr>
      <w:r>
        <w:t xml:space="preserve">PSSI PSSI</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PSSI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Monitoring of Chinook Salmon Mark Selective Fishery (MSF)</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b0f690da-a2c9-4037-9869-202796d05257"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b0f690da-a2c9-4037-9869-202796d05257"/>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1ece4136-a3ee-4a37-86af-cce51add1ab1"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1ece4136-a3ee-4a37-86af-cce51add1ab1"/>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e420f83c-dd56-4609-a44b-aab1868e9af0"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e420f83c-dd56-4609-a44b-aab1868e9af0"/>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694"/>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05444586-688f-4a0a-93a6-a62f42e76d78"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05444586-688f-4a0a-93a6-a62f42e76d78"/>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695"/>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6b6bbddf-4554-44a9-aaff-463440a460a3"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6b6bbddf-4554-44a9-aaff-463440a460a3"/>
      <w:r>
        <w:rPr>
          <w:rFonts/>
          <w:b w:val="true"/>
          <w:strike w:val="false"/>
        </w:rPr>
        <w:t xml:space="preserve">: </w:t>
      </w:r>
      <w:r>
        <w:t xml:space="preserve">Screen capture of STAMP.</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696"/>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7b972c0b-2068-4a73-8a71-06ffd4d705b4"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7b972c0b-2068-4a73-8a71-06ffd4d705b4"/>
      <w:r>
        <w:rPr>
          <w:rFonts/>
          <w:b w:val="true"/>
          <w:strike w:val="false"/>
        </w:rPr>
        <w:t xml:space="preserve">: </w:t>
      </w:r>
      <w:r>
        <w:t xml:space="preserve">Screen capture of SILScanner.</w:t>
      </w: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697"/>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873f72d1-4e4c-43bd-a1d2-fb5ea70922a3"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873f72d1-4e4c-43bd-a1d2-fb5ea70922a3"/>
      <w:r>
        <w:rPr>
          <w:rFonts/>
          <w:b w:val="true"/>
          <w:strike w:val="false"/>
        </w:rPr>
        <w:t xml:space="preserve">: </w:t>
      </w:r>
      <w:r>
        <w:t xml:space="preserve">Screen capture of DocFlow.</w:t>
      </w: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698"/>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PSSI_2403" TargetMode="External"/>
<Relationship Id="rId628" Type="http://schemas.openxmlformats.org/officeDocument/2006/relationships/hyperlink" Target="#PSSI_2426" TargetMode="External"/>
<Relationship Id="rId629" Type="http://schemas.openxmlformats.org/officeDocument/2006/relationships/hyperlink" Target="#PSSI_2430" TargetMode="External"/>
<Relationship Id="rId630" Type="http://schemas.openxmlformats.org/officeDocument/2006/relationships/hyperlink" Target="#PSSI_2442" TargetMode="External"/>
<Relationship Id="rId631" Type="http://schemas.openxmlformats.org/officeDocument/2006/relationships/hyperlink" Target="#PSSI_2444" TargetMode="External"/>
<Relationship Id="rId632" Type="http://schemas.openxmlformats.org/officeDocument/2006/relationships/hyperlink" Target="#PSSI_2397" TargetMode="External"/>
<Relationship Id="rId633" Type="http://schemas.openxmlformats.org/officeDocument/2006/relationships/hyperlink" Target="#PSSI_2398" TargetMode="External"/>
<Relationship Id="rId634" Type="http://schemas.openxmlformats.org/officeDocument/2006/relationships/hyperlink" Target="#PSSI_2407" TargetMode="External"/>
<Relationship Id="rId635" Type="http://schemas.openxmlformats.org/officeDocument/2006/relationships/hyperlink" Target="#PSSI_2422" TargetMode="External"/>
<Relationship Id="rId636" Type="http://schemas.openxmlformats.org/officeDocument/2006/relationships/hyperlink" Target="#PSSI_2432" TargetMode="External"/>
<Relationship Id="rId637" Type="http://schemas.openxmlformats.org/officeDocument/2006/relationships/hyperlink" Target="#PSSI_2447" TargetMode="External"/>
<Relationship Id="rId638" Type="http://schemas.openxmlformats.org/officeDocument/2006/relationships/hyperlink" Target="#PSSI_2414" TargetMode="External"/>
<Relationship Id="rId639" Type="http://schemas.openxmlformats.org/officeDocument/2006/relationships/hyperlink" Target="#PSSI_2424" TargetMode="External"/>
<Relationship Id="rId640" Type="http://schemas.openxmlformats.org/officeDocument/2006/relationships/hyperlink" Target="#PSSI_2425" TargetMode="External"/>
<Relationship Id="rId641" Type="http://schemas.openxmlformats.org/officeDocument/2006/relationships/hyperlink" Target="#PSSI_2443" TargetMode="External"/>
<Relationship Id="rId642" Type="http://schemas.openxmlformats.org/officeDocument/2006/relationships/hyperlink" Target="#PSSI_2493" TargetMode="External"/>
<Relationship Id="rId643" Type="http://schemas.openxmlformats.org/officeDocument/2006/relationships/hyperlink" Target="#PSSI_2504" TargetMode="External"/>
<Relationship Id="rId644" Type="http://schemas.openxmlformats.org/officeDocument/2006/relationships/hyperlink" Target="#PSSI_2404" TargetMode="External"/>
<Relationship Id="rId645" Type="http://schemas.openxmlformats.org/officeDocument/2006/relationships/hyperlink" Target="#PSSI_2406" TargetMode="External"/>
<Relationship Id="rId646" Type="http://schemas.openxmlformats.org/officeDocument/2006/relationships/hyperlink" Target="#PSSI_2409" TargetMode="External"/>
<Relationship Id="rId647" Type="http://schemas.openxmlformats.org/officeDocument/2006/relationships/hyperlink" Target="#PSSI_2412" TargetMode="External"/>
<Relationship Id="rId648" Type="http://schemas.openxmlformats.org/officeDocument/2006/relationships/hyperlink" Target="#PSSI_2413" TargetMode="External"/>
<Relationship Id="rId649" Type="http://schemas.openxmlformats.org/officeDocument/2006/relationships/hyperlink" Target="#PSSI_2416" TargetMode="External"/>
<Relationship Id="rId650" Type="http://schemas.openxmlformats.org/officeDocument/2006/relationships/hyperlink" Target="#PSSI_2427" TargetMode="External"/>
<Relationship Id="rId651" Type="http://schemas.openxmlformats.org/officeDocument/2006/relationships/hyperlink" Target="#PSSI_2433" TargetMode="External"/>
<Relationship Id="rId652" Type="http://schemas.openxmlformats.org/officeDocument/2006/relationships/hyperlink" Target="#PSSI_2513" TargetMode="External"/>
<Relationship Id="rId653" Type="http://schemas.openxmlformats.org/officeDocument/2006/relationships/hyperlink" Target="#PSSI_2405" TargetMode="External"/>
<Relationship Id="rId654" Type="http://schemas.openxmlformats.org/officeDocument/2006/relationships/hyperlink" Target="#PSSI_2437" TargetMode="External"/>
<Relationship Id="rId655" Type="http://schemas.openxmlformats.org/officeDocument/2006/relationships/hyperlink" Target="#PSSI_2539" TargetMode="External"/>
<Relationship Id="rId656" Type="http://schemas.openxmlformats.org/officeDocument/2006/relationships/hyperlink" Target="#PSSI_2434" TargetMode="External"/>
<Relationship Id="rId657" Type="http://schemas.openxmlformats.org/officeDocument/2006/relationships/hyperlink" Target="#PSSI_2435" TargetMode="External"/>
<Relationship Id="rId658" Type="http://schemas.openxmlformats.org/officeDocument/2006/relationships/hyperlink" Target="#PSSI_2436" TargetMode="External"/>
<Relationship Id="rId659" Type="http://schemas.openxmlformats.org/officeDocument/2006/relationships/hyperlink" Target="#PSSI_2451" TargetMode="External"/>
<Relationship Id="rId660" Type="http://schemas.openxmlformats.org/officeDocument/2006/relationships/hyperlink" Target="#PSSI_2452" TargetMode="External"/>
<Relationship Id="rId661" Type="http://schemas.openxmlformats.org/officeDocument/2006/relationships/hyperlink" Target="#PSSI_2453" TargetMode="External"/>
<Relationship Id="rId662" Type="http://schemas.openxmlformats.org/officeDocument/2006/relationships/hyperlink" Target="#PSSI_3103" TargetMode="External"/>
<Relationship Id="rId663" Type="http://schemas.openxmlformats.org/officeDocument/2006/relationships/hyperlink" Target="#PSSI_2400" TargetMode="External"/>
<Relationship Id="rId664" Type="http://schemas.openxmlformats.org/officeDocument/2006/relationships/hyperlink" Target="#PSSI_2401" TargetMode="External"/>
<Relationship Id="rId665" Type="http://schemas.openxmlformats.org/officeDocument/2006/relationships/hyperlink" Target="#PSSI_2408" TargetMode="External"/>
<Relationship Id="rId666" Type="http://schemas.openxmlformats.org/officeDocument/2006/relationships/hyperlink" Target="#PSSI_2417" TargetMode="External"/>
<Relationship Id="rId667" Type="http://schemas.openxmlformats.org/officeDocument/2006/relationships/hyperlink" Target="#PSSI_2418" TargetMode="External"/>
<Relationship Id="rId668" Type="http://schemas.openxmlformats.org/officeDocument/2006/relationships/hyperlink" Target="#PSSI_2421" TargetMode="External"/>
<Relationship Id="rId669" Type="http://schemas.openxmlformats.org/officeDocument/2006/relationships/hyperlink" Target="#PSSI_2448" TargetMode="External"/>
<Relationship Id="rId670" Type="http://schemas.openxmlformats.org/officeDocument/2006/relationships/hyperlink" Target="#PSSI_2494" TargetMode="External"/>
<Relationship Id="rId671" Type="http://schemas.openxmlformats.org/officeDocument/2006/relationships/hyperlink" Target="#PSSI_2394" TargetMode="External"/>
<Relationship Id="rId672" Type="http://schemas.openxmlformats.org/officeDocument/2006/relationships/hyperlink" Target="#PSSI_2402" TargetMode="External"/>
<Relationship Id="rId673" Type="http://schemas.openxmlformats.org/officeDocument/2006/relationships/hyperlink" Target="#PSSI_PSSI" TargetMode="External"/>
<Relationship Id="rId674"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675" Type="http://schemas.openxmlformats.org/officeDocument/2006/relationships/hyperlink" Target="https://egisp.dfo-mpo.gc.ca/apps/SalmonSpace-EspaceSaumon/" TargetMode="External"/>
<Relationship Id="rId677" Type="http://schemas.openxmlformats.org/officeDocument/2006/relationships/hyperlink" Target="http://ci-wpbcios9112492-eos-2/" TargetMode="External"/>
<Relationship Id="rId678" Type="http://schemas.openxmlformats.org/officeDocument/2006/relationships/hyperlink" Target="https://dfo-pacific-science.github.io/qualark-shiny-app/" TargetMode="External"/>
<Relationship Id="rId679" Type="http://schemas.openxmlformats.org/officeDocument/2006/relationships/hyperlink" Target="https://dfo-pacific-science.github.io/dfo-salmon-ontology/" TargetMode="External"/>
<Relationship Id="rId680" Type="http://schemas.openxmlformats.org/officeDocument/2006/relationships/hyperlink" Target="http://ci-bc-eos-1.ent.dfo-mpo.ca:3838/genetic-results-database/" TargetMode="External"/>
<Relationship Id="rId681" Type="http://schemas.openxmlformats.org/officeDocument/2006/relationships/hyperlink" Target="https://github.com/dfo-pacific-science/salmon-outlook-report" TargetMode="External"/>
<Relationship Id="rId682" Type="http://schemas.openxmlformats.org/officeDocument/2006/relationships/hyperlink" Target="https://dfo-pacific-science.github.io/data-stewardship-unit/" TargetMode="External"/>
<Relationship Id="rId683" Type="http://schemas.openxmlformats.org/officeDocument/2006/relationships/hyperlink" Target="https://dfo-pac-sci-dev.shinyapps.io/smn-escapement-toolkit/" TargetMode="External"/>
<Relationship Id="rId684" Type="http://schemas.openxmlformats.org/officeDocument/2006/relationships/hyperlink" Target="https://dfo-pacific-science.github.io/metasalmon/" TargetMode="External"/>
<Relationship Id="rId685" Type="http://schemas.openxmlformats.org/officeDocument/2006/relationships/hyperlink" Target="https://github.com/dfo-pacific-science/smn-data-pkg/blob/main/SPECIFICATION.md" TargetMode="External"/>
<Relationship Id="rId686" Type="http://schemas.openxmlformats.org/officeDocument/2006/relationships/hyperlink" Target="https://chatgpt.com/g/g-69375eab4f608191863e8c23313a6f9f-salmon-data-standardizer" TargetMode="External"/>
<Relationship Id="rId687"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688" Type="http://schemas.openxmlformats.org/officeDocument/2006/relationships/hyperlink" Target="#PSSI_2410" TargetMode="External"/>
<Relationship Id="rId689" Type="http://schemas.openxmlformats.org/officeDocument/2006/relationships/hyperlink" Target="#PSSI_2449" TargetMode="External"/>
<Relationship Id="rId690" Type="http://schemas.openxmlformats.org/officeDocument/2006/relationships/hyperlink" Target="#PSSI_3682" TargetMode="External"/>
<Relationship Id="rId691" Type="http://schemas.openxmlformats.org/officeDocument/2006/relationships/image" Target="media/98869323343273fb80f0dd692da9c3121af2ab7d.png"/>
<Relationship Id="rId692" Type="http://schemas.openxmlformats.org/officeDocument/2006/relationships/image" Target="media/2a6157cfba578bef1121e08f29f03f6918fcc5d3.png"/>
<Relationship Id="rId693" Type="http://schemas.openxmlformats.org/officeDocument/2006/relationships/image" Target="media/12e50e6de493e0d3d1abf99084626a830182ad9e.png"/>
<Relationship Id="rId694" Type="http://schemas.openxmlformats.org/officeDocument/2006/relationships/image" Target="media/9b4dd868628ed04817952d705d9d4d4ecb9e80e5.png"/>
<Relationship Id="rId695" Type="http://schemas.openxmlformats.org/officeDocument/2006/relationships/image" Target="media/832ba4d21fb2e4d646d58e0b6959fa47c4d3394c.png"/>
<Relationship Id="rId696" Type="http://schemas.openxmlformats.org/officeDocument/2006/relationships/image" Target="media/8f6da44eea02cc9cf1f6382c8e1a57a2d393afaf.png"/>
<Relationship Id="rId697" Type="http://schemas.openxmlformats.org/officeDocument/2006/relationships/image" Target="media/0ff53ec41d49d62d28bd9006ea2482b3456b0a7c.png"/>
<Relationship Id="rId698"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2026-02-13T17:16:13Z</dcterms:created>
  <dcterms:modified xsi:type="dcterms:W3CDTF">2026-02-13T09:16:37Z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